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E2A4" w14:textId="3E49041F" w:rsidR="003E77A3" w:rsidRDefault="00DB588D" w:rsidP="00DB588D">
      <w:pPr>
        <w:pStyle w:val="Title"/>
      </w:pPr>
      <w:r>
        <w:t>Bonus assignment #2 – Learning and the Brain (3pts)</w:t>
      </w:r>
    </w:p>
    <w:p w14:paraId="0E5420BA" w14:textId="77777777" w:rsidR="00DB588D" w:rsidRDefault="00DB588D"/>
    <w:p w14:paraId="1CCB64DF" w14:textId="1F72D3CC" w:rsidR="00DB588D" w:rsidRDefault="00DB588D">
      <w:r>
        <w:t xml:space="preserve">Watch the following video by Lara Boyd: </w:t>
      </w:r>
      <w:hyperlink r:id="rId5" w:history="1">
        <w:r w:rsidRPr="00206FA9">
          <w:rPr>
            <w:rStyle w:val="Hyperlink"/>
          </w:rPr>
          <w:t>https://www.youtube.com/watch?v=LNHBMFCzznE</w:t>
        </w:r>
      </w:hyperlink>
    </w:p>
    <w:p w14:paraId="54EF4470" w14:textId="655BBE1C" w:rsidR="00DB588D" w:rsidRDefault="00DB588D" w:rsidP="00DB588D">
      <w:pPr>
        <w:pStyle w:val="ListParagraph"/>
        <w:numPr>
          <w:ilvl w:val="0"/>
          <w:numId w:val="1"/>
        </w:numPr>
      </w:pPr>
      <w:r>
        <w:t>Briefly summarize the video (max 300 words)</w:t>
      </w:r>
    </w:p>
    <w:p w14:paraId="1F1707E5" w14:textId="53BD7F9E" w:rsidR="00DB588D" w:rsidRDefault="00DB588D" w:rsidP="00DB588D">
      <w:pPr>
        <w:pStyle w:val="ListParagraph"/>
        <w:numPr>
          <w:ilvl w:val="0"/>
          <w:numId w:val="1"/>
        </w:numPr>
      </w:pPr>
      <w:r>
        <w:t>Answer the following questions:</w:t>
      </w:r>
    </w:p>
    <w:p w14:paraId="27D5B973" w14:textId="6C5100B1" w:rsidR="00DB588D" w:rsidRDefault="00DB588D" w:rsidP="00DB588D">
      <w:pPr>
        <w:pStyle w:val="ListParagraph"/>
        <w:numPr>
          <w:ilvl w:val="1"/>
          <w:numId w:val="1"/>
        </w:numPr>
      </w:pPr>
      <w:r>
        <w:t xml:space="preserve">What is something that you find easy to learn? </w:t>
      </w:r>
    </w:p>
    <w:p w14:paraId="7A946ADA" w14:textId="35CF1077" w:rsidR="00DB588D" w:rsidRDefault="00DB588D" w:rsidP="00DB588D">
      <w:pPr>
        <w:pStyle w:val="ListParagraph"/>
        <w:numPr>
          <w:ilvl w:val="1"/>
          <w:numId w:val="1"/>
        </w:numPr>
      </w:pPr>
      <w:r>
        <w:t xml:space="preserve">Why do you think you are able to learn it so easily? </w:t>
      </w:r>
    </w:p>
    <w:p w14:paraId="63B77C38" w14:textId="3AE3CD40" w:rsidR="00DB588D" w:rsidRDefault="00DB588D" w:rsidP="00DB588D">
      <w:pPr>
        <w:pStyle w:val="ListParagraph"/>
        <w:numPr>
          <w:ilvl w:val="1"/>
          <w:numId w:val="1"/>
        </w:numPr>
      </w:pPr>
      <w:r>
        <w:t>What is something you have trouble learning?</w:t>
      </w:r>
    </w:p>
    <w:p w14:paraId="5045DEED" w14:textId="2839094B" w:rsidR="00DB588D" w:rsidRDefault="00DB588D" w:rsidP="00DB588D">
      <w:pPr>
        <w:pStyle w:val="ListParagraph"/>
        <w:numPr>
          <w:ilvl w:val="1"/>
          <w:numId w:val="1"/>
        </w:numPr>
      </w:pPr>
      <w:r>
        <w:t xml:space="preserve">How can you adapt your learning strategy to </w:t>
      </w:r>
      <w:proofErr w:type="gramStart"/>
      <w:r>
        <w:t>more easily learn the things</w:t>
      </w:r>
      <w:proofErr w:type="gramEnd"/>
      <w:r>
        <w:t xml:space="preserve"> you have the most trouble with?</w:t>
      </w:r>
    </w:p>
    <w:p w14:paraId="2F264442" w14:textId="6D0B3546" w:rsidR="00DB588D" w:rsidRDefault="00DB588D" w:rsidP="00DB588D"/>
    <w:p w14:paraId="6207B7BD" w14:textId="4D7B46C3" w:rsidR="00DB588D" w:rsidRPr="00DB588D" w:rsidRDefault="00DB588D" w:rsidP="00DB588D">
      <w:pPr>
        <w:rPr>
          <w:sz w:val="28"/>
        </w:rPr>
      </w:pPr>
      <w:r w:rsidRPr="00DB588D">
        <w:rPr>
          <w:sz w:val="28"/>
        </w:rPr>
        <w:t xml:space="preserve">Submit via email to: </w:t>
      </w:r>
      <w:hyperlink r:id="rId6" w:history="1">
        <w:r w:rsidRPr="00DB588D">
          <w:rPr>
            <w:rStyle w:val="Hyperlink"/>
            <w:sz w:val="28"/>
          </w:rPr>
          <w:t>erika.sulik@rsb.qc.ca</w:t>
        </w:r>
      </w:hyperlink>
    </w:p>
    <w:p w14:paraId="49D3EBD7" w14:textId="7EE2EC0F" w:rsidR="00DB588D" w:rsidRPr="00DB588D" w:rsidRDefault="00DB588D" w:rsidP="00DB588D">
      <w:pPr>
        <w:rPr>
          <w:sz w:val="28"/>
        </w:rPr>
      </w:pPr>
      <w:r w:rsidRPr="00DB588D">
        <w:rPr>
          <w:b/>
          <w:sz w:val="28"/>
        </w:rPr>
        <w:t>Due date:</w:t>
      </w:r>
      <w:r w:rsidRPr="00DB588D">
        <w:rPr>
          <w:sz w:val="28"/>
        </w:rPr>
        <w:t xml:space="preserve"> </w:t>
      </w:r>
      <w:r w:rsidRPr="00DB588D">
        <w:rPr>
          <w:b/>
          <w:color w:val="FF0000"/>
          <w:sz w:val="28"/>
        </w:rPr>
        <w:t>May 25</w:t>
      </w:r>
      <w:r w:rsidRPr="00DB588D">
        <w:rPr>
          <w:b/>
          <w:color w:val="FF0000"/>
          <w:sz w:val="28"/>
          <w:vertAlign w:val="superscript"/>
        </w:rPr>
        <w:t>th</w:t>
      </w:r>
      <w:r w:rsidRPr="00DB588D">
        <w:rPr>
          <w:b/>
          <w:color w:val="FF0000"/>
          <w:sz w:val="28"/>
        </w:rPr>
        <w:t xml:space="preserve"> by 11:59 pm</w:t>
      </w:r>
      <w:bookmarkStart w:id="0" w:name="_GoBack"/>
      <w:bookmarkEnd w:id="0"/>
    </w:p>
    <w:sectPr w:rsidR="00DB588D" w:rsidRPr="00DB5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A70"/>
    <w:multiLevelType w:val="hybridMultilevel"/>
    <w:tmpl w:val="AF06EC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588D"/>
    <w:rsid w:val="003E77A3"/>
    <w:rsid w:val="00405B06"/>
    <w:rsid w:val="00D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41A1"/>
  <w15:chartTrackingRefBased/>
  <w15:docId w15:val="{21D9687D-5A04-4D8F-97A2-E1666C5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8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58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5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8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sulik@rsb.qc.ca" TargetMode="External"/><Relationship Id="rId5" Type="http://schemas.openxmlformats.org/officeDocument/2006/relationships/hyperlink" Target="https://www.youtube.com/watch?v=LNHBMFCz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</cp:revision>
  <dcterms:created xsi:type="dcterms:W3CDTF">2018-03-30T17:06:00Z</dcterms:created>
  <dcterms:modified xsi:type="dcterms:W3CDTF">2018-03-30T17:13:00Z</dcterms:modified>
</cp:coreProperties>
</file>